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FF" w:rsidRPr="00582100" w:rsidRDefault="00EF62FF" w:rsidP="00EF62FF">
      <w:pPr>
        <w:pStyle w:val="2"/>
        <w:spacing w:before="0" w:after="120"/>
        <w:jc w:val="center"/>
        <w:rPr>
          <w:rFonts w:ascii="TH SarabunPSK" w:hAnsi="TH SarabunPSK" w:cs="TH SarabunPSK" w:hint="cs"/>
          <w:b w:val="0"/>
          <w:bCs w:val="0"/>
          <w:i w:val="0"/>
          <w:iCs w:val="0"/>
          <w:sz w:val="36"/>
          <w:szCs w:val="36"/>
          <w:cs/>
        </w:rPr>
      </w:pPr>
      <w:r w:rsidRPr="00582100">
        <w:rPr>
          <w:rFonts w:ascii="TH SarabunPSK" w:hAnsi="TH SarabunPSK" w:cs="TH SarabunPSK"/>
          <w:i w:val="0"/>
          <w:iCs w:val="0"/>
          <w:sz w:val="36"/>
          <w:szCs w:val="36"/>
          <w:cs/>
        </w:rPr>
        <w:t>แบบรายงานส่วนแก้ไขเพิ่มเติมตามมติคณะกรรมการ</w:t>
      </w:r>
    </w:p>
    <w:p w:rsidR="00EF62FF" w:rsidRDefault="00EF62FF" w:rsidP="00EF62FF">
      <w:pPr>
        <w:tabs>
          <w:tab w:val="left" w:pos="7875"/>
        </w:tabs>
        <w:ind w:right="-18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F62FF" w:rsidRPr="00CE0C08" w:rsidRDefault="00EF62FF" w:rsidP="00EF62FF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CE0C08">
        <w:rPr>
          <w:rFonts w:ascii="TH SarabunPSK" w:hAnsi="TH SarabunPSK" w:cs="TH SarabunPSK"/>
          <w:b/>
          <w:bCs/>
          <w:sz w:val="32"/>
          <w:szCs w:val="32"/>
          <w:cs/>
        </w:rPr>
        <w:t>รหัสโครงการวิจัย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E0C0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</w:t>
      </w:r>
    </w:p>
    <w:p w:rsidR="00EF62FF" w:rsidRPr="00CE0C08" w:rsidRDefault="00EF62FF" w:rsidP="00EF62FF">
      <w:pPr>
        <w:tabs>
          <w:tab w:val="left" w:pos="7875"/>
        </w:tabs>
        <w:ind w:right="-898"/>
        <w:rPr>
          <w:rFonts w:ascii="TH SarabunPSK" w:hAnsi="TH SarabunPSK" w:cs="TH SarabunPSK"/>
          <w:b/>
          <w:bCs/>
          <w:sz w:val="32"/>
          <w:szCs w:val="32"/>
        </w:rPr>
      </w:pPr>
      <w:r w:rsidRPr="00CE0C08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   .........................................................................................................</w:t>
      </w:r>
      <w:r w:rsidRPr="00CE0C08"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</w:p>
    <w:p w:rsidR="00EF62FF" w:rsidRPr="00CE0C08" w:rsidRDefault="00EF62FF" w:rsidP="00EF62FF">
      <w:pPr>
        <w:tabs>
          <w:tab w:val="left" w:pos="7875"/>
        </w:tabs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CE0C08">
        <w:rPr>
          <w:rFonts w:ascii="TH SarabunPSK" w:hAnsi="TH SarabunPSK" w:cs="TH SarabunPSK"/>
          <w:b/>
          <w:bCs/>
          <w:sz w:val="32"/>
          <w:szCs w:val="32"/>
          <w:cs/>
        </w:rPr>
        <w:t>ฉบับแก้ไขครั้งที่   ..................................</w:t>
      </w:r>
    </w:p>
    <w:p w:rsidR="00EF62FF" w:rsidRPr="00C72DB6" w:rsidRDefault="00EF62FF" w:rsidP="00EF62FF">
      <w:pPr>
        <w:tabs>
          <w:tab w:val="left" w:pos="7875"/>
        </w:tabs>
        <w:ind w:right="-180"/>
        <w:rPr>
          <w:rFonts w:ascii="TH SarabunPSK" w:hAnsi="TH SarabunPSK" w:cs="TH SarabunPSK"/>
          <w:sz w:val="16"/>
          <w:szCs w:val="16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9"/>
        <w:gridCol w:w="5318"/>
        <w:gridCol w:w="4678"/>
      </w:tblGrid>
      <w:tr w:rsidR="00EF62FF" w:rsidRPr="00CE0C08" w:rsidTr="00032AEC">
        <w:tc>
          <w:tcPr>
            <w:tcW w:w="4429" w:type="dxa"/>
          </w:tcPr>
          <w:p w:rsidR="00EF62FF" w:rsidRPr="00CE0C08" w:rsidRDefault="00EF62FF" w:rsidP="00032AEC">
            <w:pPr>
              <w:tabs>
                <w:tab w:val="left" w:pos="7875"/>
              </w:tabs>
              <w:ind w:right="-18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คำแนะนำของคณะกรรมการฯ</w:t>
            </w:r>
          </w:p>
        </w:tc>
        <w:tc>
          <w:tcPr>
            <w:tcW w:w="5318" w:type="dxa"/>
          </w:tcPr>
          <w:p w:rsidR="00EF62FF" w:rsidRPr="00CE0C08" w:rsidRDefault="00EF62FF" w:rsidP="00EF62FF">
            <w:pPr>
              <w:numPr>
                <w:ilvl w:val="0"/>
                <w:numId w:val="1"/>
              </w:numPr>
              <w:tabs>
                <w:tab w:val="clear" w:pos="900"/>
                <w:tab w:val="num" w:pos="249"/>
                <w:tab w:val="left" w:pos="7875"/>
              </w:tabs>
              <w:ind w:right="-180" w:hanging="90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ระบุข้อมูลเดิม, หน้าที่ปรากฏ</w:t>
            </w:r>
          </w:p>
          <w:p w:rsidR="00EF62FF" w:rsidRPr="00CE0C08" w:rsidRDefault="00EF62FF" w:rsidP="00032AEC">
            <w:pPr>
              <w:tabs>
                <w:tab w:val="num" w:pos="249"/>
                <w:tab w:val="left" w:pos="7875"/>
              </w:tabs>
              <w:ind w:left="900" w:right="-180" w:hanging="90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678" w:type="dxa"/>
          </w:tcPr>
          <w:p w:rsidR="00EF62FF" w:rsidRDefault="00EF62FF" w:rsidP="00EF62FF">
            <w:pPr>
              <w:numPr>
                <w:ilvl w:val="0"/>
                <w:numId w:val="1"/>
              </w:numPr>
              <w:tabs>
                <w:tab w:val="clear" w:pos="900"/>
                <w:tab w:val="num" w:pos="249"/>
                <w:tab w:val="left" w:pos="7875"/>
              </w:tabs>
              <w:ind w:right="-180" w:hanging="90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E0C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ระบุข้อมูลที่แก้ไข,หน้าที่ปรากฏ</w:t>
            </w:r>
          </w:p>
          <w:p w:rsidR="00EF62FF" w:rsidRPr="00C72DB6" w:rsidRDefault="00EF62FF" w:rsidP="00032AEC">
            <w:pPr>
              <w:tabs>
                <w:tab w:val="left" w:pos="7875"/>
              </w:tabs>
              <w:ind w:right="-18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C72DB6">
              <w:rPr>
                <w:rFonts w:ascii="TH SarabunPSK" w:hAnsi="TH SarabunPSK" w:cs="TH SarabunPSK"/>
                <w:sz w:val="28"/>
                <w:cs/>
              </w:rPr>
              <w:t>หากไม่แก้ไข กรุณาระบุเหตุผล</w:t>
            </w:r>
          </w:p>
        </w:tc>
      </w:tr>
      <w:tr w:rsidR="00EF62FF" w:rsidRPr="00CE0C08" w:rsidTr="00032AEC">
        <w:tc>
          <w:tcPr>
            <w:tcW w:w="4429" w:type="dxa"/>
          </w:tcPr>
          <w:p w:rsidR="00EF62FF" w:rsidRPr="00CE0C08" w:rsidRDefault="00EF62FF" w:rsidP="00032AEC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318" w:type="dxa"/>
          </w:tcPr>
          <w:p w:rsidR="00EF62FF" w:rsidRPr="00CE0C08" w:rsidRDefault="00EF62FF" w:rsidP="00032AEC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678" w:type="dxa"/>
          </w:tcPr>
          <w:p w:rsidR="00EF62FF" w:rsidRPr="00CE0C08" w:rsidRDefault="00EF62FF" w:rsidP="00032AEC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EF62FF" w:rsidRPr="00CE0C08" w:rsidTr="00032AEC">
        <w:tc>
          <w:tcPr>
            <w:tcW w:w="4429" w:type="dxa"/>
          </w:tcPr>
          <w:p w:rsidR="00EF62FF" w:rsidRPr="00CE0C08" w:rsidRDefault="00EF62FF" w:rsidP="00032AEC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318" w:type="dxa"/>
          </w:tcPr>
          <w:p w:rsidR="00EF62FF" w:rsidRPr="00CE0C08" w:rsidRDefault="00EF62FF" w:rsidP="00032AEC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678" w:type="dxa"/>
          </w:tcPr>
          <w:p w:rsidR="00EF62FF" w:rsidRPr="00CE0C08" w:rsidRDefault="00EF62FF" w:rsidP="00032AEC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EF62FF" w:rsidRPr="00CE0C08" w:rsidTr="00032AEC">
        <w:tc>
          <w:tcPr>
            <w:tcW w:w="4429" w:type="dxa"/>
          </w:tcPr>
          <w:p w:rsidR="00EF62FF" w:rsidRPr="00CE0C08" w:rsidRDefault="00EF62FF" w:rsidP="00032AEC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318" w:type="dxa"/>
          </w:tcPr>
          <w:p w:rsidR="00EF62FF" w:rsidRPr="00CE0C08" w:rsidRDefault="00EF62FF" w:rsidP="00032AEC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678" w:type="dxa"/>
          </w:tcPr>
          <w:p w:rsidR="00EF62FF" w:rsidRPr="00CE0C08" w:rsidRDefault="00EF62FF" w:rsidP="00032AEC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EF62FF" w:rsidRPr="00CE0C08" w:rsidTr="00032AEC">
        <w:tc>
          <w:tcPr>
            <w:tcW w:w="4429" w:type="dxa"/>
          </w:tcPr>
          <w:p w:rsidR="00EF62FF" w:rsidRPr="00CE0C08" w:rsidRDefault="00EF62FF" w:rsidP="00032AEC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318" w:type="dxa"/>
          </w:tcPr>
          <w:p w:rsidR="00EF62FF" w:rsidRPr="00CE0C08" w:rsidRDefault="00EF62FF" w:rsidP="00032AEC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678" w:type="dxa"/>
          </w:tcPr>
          <w:p w:rsidR="00EF62FF" w:rsidRPr="00CE0C08" w:rsidRDefault="00EF62FF" w:rsidP="00032AEC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EF62FF" w:rsidRPr="00CE0C08" w:rsidTr="00032AEC">
        <w:tc>
          <w:tcPr>
            <w:tcW w:w="4429" w:type="dxa"/>
          </w:tcPr>
          <w:p w:rsidR="00EF62FF" w:rsidRPr="00CE0C08" w:rsidRDefault="00EF62FF" w:rsidP="00032AEC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318" w:type="dxa"/>
          </w:tcPr>
          <w:p w:rsidR="00EF62FF" w:rsidRPr="00CE0C08" w:rsidRDefault="00EF62FF" w:rsidP="00032AEC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678" w:type="dxa"/>
          </w:tcPr>
          <w:p w:rsidR="00EF62FF" w:rsidRPr="00CE0C08" w:rsidRDefault="00EF62FF" w:rsidP="00032AEC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EF62FF" w:rsidRPr="00CE0C08" w:rsidTr="00032AEC">
        <w:tc>
          <w:tcPr>
            <w:tcW w:w="4429" w:type="dxa"/>
          </w:tcPr>
          <w:p w:rsidR="00EF62FF" w:rsidRPr="00CE0C08" w:rsidRDefault="00EF62FF" w:rsidP="00032AEC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318" w:type="dxa"/>
          </w:tcPr>
          <w:p w:rsidR="00EF62FF" w:rsidRPr="00CE0C08" w:rsidRDefault="00EF62FF" w:rsidP="00032AEC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678" w:type="dxa"/>
          </w:tcPr>
          <w:p w:rsidR="00EF62FF" w:rsidRPr="00CE0C08" w:rsidRDefault="00EF62FF" w:rsidP="00032AEC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EF62FF" w:rsidRPr="00CE0C08" w:rsidTr="00032AEC">
        <w:tc>
          <w:tcPr>
            <w:tcW w:w="4429" w:type="dxa"/>
          </w:tcPr>
          <w:p w:rsidR="00EF62FF" w:rsidRPr="00CE0C08" w:rsidRDefault="00EF62FF" w:rsidP="00032AEC">
            <w:pPr>
              <w:tabs>
                <w:tab w:val="left" w:pos="7875"/>
              </w:tabs>
              <w:ind w:right="-181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318" w:type="dxa"/>
          </w:tcPr>
          <w:p w:rsidR="00EF62FF" w:rsidRPr="00CE0C08" w:rsidRDefault="00EF62FF" w:rsidP="00032AEC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678" w:type="dxa"/>
          </w:tcPr>
          <w:p w:rsidR="00EF62FF" w:rsidRPr="00CE0C08" w:rsidRDefault="00EF62FF" w:rsidP="00032AEC">
            <w:pPr>
              <w:tabs>
                <w:tab w:val="left" w:pos="7875"/>
              </w:tabs>
              <w:ind w:right="-181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EF62FF" w:rsidRPr="00C72DB6" w:rsidRDefault="00EF62FF" w:rsidP="00EF62FF">
      <w:pPr>
        <w:tabs>
          <w:tab w:val="left" w:pos="7875"/>
        </w:tabs>
        <w:ind w:left="720" w:right="-180"/>
        <w:rPr>
          <w:rFonts w:ascii="TH SarabunPSK" w:hAnsi="TH SarabunPSK" w:cs="TH SarabunPSK"/>
          <w:sz w:val="16"/>
          <w:szCs w:val="16"/>
        </w:rPr>
      </w:pPr>
      <w:r w:rsidRPr="00C72DB6">
        <w:rPr>
          <w:rFonts w:ascii="TH SarabunPSK" w:hAnsi="TH SarabunPSK" w:cs="TH SarabunPSK"/>
          <w:sz w:val="16"/>
          <w:szCs w:val="16"/>
          <w:cs/>
        </w:rPr>
        <w:t xml:space="preserve">                                                                                                           </w:t>
      </w:r>
    </w:p>
    <w:p w:rsidR="00EF62FF" w:rsidRPr="00C72DB6" w:rsidRDefault="00EF62FF" w:rsidP="00EF62FF">
      <w:pPr>
        <w:tabs>
          <w:tab w:val="left" w:pos="7875"/>
        </w:tabs>
        <w:ind w:left="720" w:right="-180"/>
        <w:rPr>
          <w:rFonts w:ascii="TH SarabunPSK" w:hAnsi="TH SarabunPSK" w:cs="TH SarabunPSK"/>
          <w:b/>
          <w:bCs/>
          <w:sz w:val="28"/>
        </w:rPr>
      </w:pPr>
      <w:r w:rsidRPr="00C72DB6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</w:t>
      </w:r>
      <w:r w:rsidRPr="00C72DB6">
        <w:rPr>
          <w:rFonts w:ascii="TH SarabunPSK" w:hAnsi="TH SarabunPSK" w:cs="TH SarabunPSK"/>
          <w:b/>
          <w:bCs/>
          <w:sz w:val="28"/>
          <w:cs/>
        </w:rPr>
        <w:tab/>
        <w:t>ลงชื่อ.............................................................</w:t>
      </w:r>
    </w:p>
    <w:p w:rsidR="00EF62FF" w:rsidRPr="00C72DB6" w:rsidRDefault="00EF62FF" w:rsidP="00EF62FF">
      <w:pPr>
        <w:tabs>
          <w:tab w:val="left" w:pos="7875"/>
        </w:tabs>
        <w:ind w:left="5040" w:right="-180"/>
        <w:rPr>
          <w:rFonts w:ascii="TH SarabunPSK" w:hAnsi="TH SarabunPSK" w:cs="TH SarabunPSK"/>
          <w:b/>
          <w:bCs/>
          <w:sz w:val="28"/>
        </w:rPr>
      </w:pPr>
      <w:r w:rsidRPr="00C72DB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C72DB6">
        <w:rPr>
          <w:rFonts w:ascii="TH SarabunPSK" w:hAnsi="TH SarabunPSK" w:cs="TH SarabunPSK"/>
          <w:b/>
          <w:bCs/>
          <w:sz w:val="28"/>
          <w:cs/>
        </w:rPr>
        <w:tab/>
        <w:t xml:space="preserve">      (............................................................)</w:t>
      </w:r>
    </w:p>
    <w:p w:rsidR="00EF62FF" w:rsidRPr="00C72DB6" w:rsidRDefault="00EF62FF" w:rsidP="00EF62FF">
      <w:pPr>
        <w:tabs>
          <w:tab w:val="left" w:pos="7875"/>
        </w:tabs>
        <w:ind w:left="5940" w:right="-180"/>
        <w:rPr>
          <w:rFonts w:ascii="TH SarabunPSK" w:hAnsi="TH SarabunPSK" w:cs="TH SarabunPSK"/>
          <w:b/>
          <w:bCs/>
          <w:sz w:val="28"/>
        </w:rPr>
      </w:pPr>
      <w:r w:rsidRPr="00C72DB6">
        <w:rPr>
          <w:rFonts w:ascii="TH SarabunPSK" w:hAnsi="TH SarabunPSK" w:cs="TH SarabunPSK"/>
          <w:b/>
          <w:bCs/>
          <w:sz w:val="28"/>
          <w:cs/>
        </w:rPr>
        <w:tab/>
        <w:t xml:space="preserve">                     หัวหน้าโครงการ</w:t>
      </w:r>
    </w:p>
    <w:p w:rsidR="00EF62FF" w:rsidRDefault="00EF62FF" w:rsidP="00EF62FF">
      <w:pPr>
        <w:tabs>
          <w:tab w:val="left" w:pos="7875"/>
        </w:tabs>
        <w:ind w:right="-180"/>
      </w:pPr>
      <w:r>
        <w:rPr>
          <w:rFonts w:ascii="TH SarabunPSK" w:hAnsi="TH SarabunPSK" w:cs="TH SarabunPSK"/>
          <w:sz w:val="28"/>
          <w:cs/>
        </w:rPr>
        <w:tab/>
      </w:r>
      <w:r w:rsidRPr="00C72DB6">
        <w:rPr>
          <w:rFonts w:ascii="TH SarabunPSK" w:hAnsi="TH SarabunPSK" w:cs="TH SarabunPSK"/>
          <w:sz w:val="28"/>
          <w:cs/>
        </w:rPr>
        <w:t>วันที่..............เดือน.............................พ.ศ................</w:t>
      </w:r>
    </w:p>
    <w:p w:rsidR="006A2C2A" w:rsidRDefault="006A2C2A"/>
    <w:sectPr w:rsidR="006A2C2A" w:rsidSect="00EF62FF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33AEE"/>
    <w:multiLevelType w:val="hybridMultilevel"/>
    <w:tmpl w:val="B66E2E12"/>
    <w:lvl w:ilvl="0" w:tplc="7B8E795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EF62FF"/>
    <w:rsid w:val="00032AEC"/>
    <w:rsid w:val="006406E8"/>
    <w:rsid w:val="006A2C2A"/>
    <w:rsid w:val="006B2E3A"/>
    <w:rsid w:val="008F5ADC"/>
    <w:rsid w:val="00A43C4E"/>
    <w:rsid w:val="00A661EB"/>
    <w:rsid w:val="00D2301A"/>
    <w:rsid w:val="00EF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2FF"/>
    <w:rPr>
      <w:rFonts w:eastAsia="Calibri"/>
      <w:sz w:val="24"/>
      <w:szCs w:val="28"/>
    </w:rPr>
  </w:style>
  <w:style w:type="paragraph" w:styleId="2">
    <w:name w:val="heading 2"/>
    <w:basedOn w:val="a"/>
    <w:next w:val="a"/>
    <w:link w:val="20"/>
    <w:qFormat/>
    <w:rsid w:val="00EF62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locked/>
    <w:rsid w:val="00EF62FF"/>
    <w:rPr>
      <w:rFonts w:ascii="Cambria" w:eastAsia="Calibri" w:hAnsi="Cambria" w:cs="Angsana New"/>
      <w:b/>
      <w:bCs/>
      <w:i/>
      <w:iCs/>
      <w:sz w:val="28"/>
      <w:szCs w:val="35"/>
      <w:lang w:val="en-US" w:eastAsia="en-US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แบบรายงานส่วนแก้ไขเพิ่มเติมตามมติคณะกรรมการ</vt:lpstr>
    </vt:vector>
  </TitlesOfParts>
  <Company>sKz Community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แบบรายงานส่วนแก้ไขเพิ่มเติมตามมติคณะกรรมการ</dc:title>
  <dc:creator>sKzXP</dc:creator>
  <cp:lastModifiedBy>computer</cp:lastModifiedBy>
  <cp:revision>2</cp:revision>
  <dcterms:created xsi:type="dcterms:W3CDTF">2015-11-09T03:52:00Z</dcterms:created>
  <dcterms:modified xsi:type="dcterms:W3CDTF">2015-11-09T03:52:00Z</dcterms:modified>
</cp:coreProperties>
</file>